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944136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A519C2" w:rsidRPr="00CA61B5" w:rsidRDefault="00CA61B5" w:rsidP="003556BD">
      <w:pPr>
        <w:autoSpaceDN w:val="0"/>
        <w:spacing w:line="576" w:lineRule="exact"/>
        <w:jc w:val="center"/>
        <w:rPr>
          <w:rFonts w:ascii="方正小标宋简体" w:eastAsia="方正小标宋简体" w:hAnsi="方正小标宋简体"/>
          <w:sz w:val="44"/>
        </w:rPr>
      </w:pPr>
      <w:r w:rsidRPr="00CA61B5">
        <w:rPr>
          <w:rFonts w:ascii="方正小标宋简体" w:eastAsia="方正小标宋简体" w:hAnsi="方正小标宋简体" w:hint="eastAsia"/>
          <w:sz w:val="44"/>
        </w:rPr>
        <w:t>关于</w:t>
      </w:r>
      <w:r w:rsidR="003556BD">
        <w:rPr>
          <w:rFonts w:ascii="方正小标宋简体" w:eastAsia="方正小标宋简体" w:hAnsi="方正小标宋简体" w:hint="eastAsia"/>
          <w:sz w:val="44"/>
        </w:rPr>
        <w:t>刘勇同志套转为四级检察官</w:t>
      </w:r>
      <w:r w:rsidRPr="00CA61B5">
        <w:rPr>
          <w:rFonts w:ascii="方正小标宋简体" w:eastAsia="方正小标宋简体" w:hAnsi="方正小标宋简体" w:hint="eastAsia"/>
          <w:sz w:val="44"/>
        </w:rPr>
        <w:t>的通知</w:t>
      </w:r>
    </w:p>
    <w:p w:rsidR="00CA61B5" w:rsidRDefault="00CA61B5" w:rsidP="00A519C2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A519C2" w:rsidP="00A519C2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各内设机构</w:t>
      </w:r>
      <w:r w:rsidR="005F5656">
        <w:rPr>
          <w:rFonts w:ascii="仿宋_GB2312" w:eastAsia="仿宋_GB2312" w:hAnsi="仿宋_GB2312" w:hint="eastAsia"/>
          <w:color w:val="000000"/>
          <w:kern w:val="10"/>
          <w:sz w:val="32"/>
        </w:rPr>
        <w:t>：</w:t>
      </w:r>
    </w:p>
    <w:p w:rsidR="00FE6B9A" w:rsidRDefault="003556BD" w:rsidP="003556BD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经党组研究决定，刘勇</w:t>
      </w:r>
      <w:r w:rsidR="00A519C2">
        <w:rPr>
          <w:rFonts w:ascii="仿宋_GB2312" w:eastAsia="仿宋_GB2312" w:hAnsi="仿宋_GB2312" w:hint="eastAsia"/>
          <w:color w:val="000000"/>
          <w:kern w:val="10"/>
          <w:sz w:val="32"/>
        </w:rPr>
        <w:t>同志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套转为四级检察官</w:t>
      </w:r>
      <w:r w:rsidR="00CA61B5">
        <w:rPr>
          <w:rFonts w:ascii="仿宋_GB2312" w:eastAsia="仿宋_GB2312" w:hAnsi="仿宋_GB2312" w:hint="eastAsia"/>
          <w:color w:val="000000"/>
          <w:kern w:val="10"/>
          <w:sz w:val="32"/>
        </w:rPr>
        <w:t>。</w:t>
      </w:r>
    </w:p>
    <w:p w:rsidR="00A519C2" w:rsidRPr="00A519C2" w:rsidRDefault="00A519C2" w:rsidP="00A519C2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特此通知</w:t>
      </w:r>
    </w:p>
    <w:p w:rsidR="00FE6B9A" w:rsidRPr="00A519C2" w:rsidRDefault="00FE6B9A">
      <w:pPr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FE6B9A">
      <w:pPr>
        <w:autoSpaceDN w:val="0"/>
        <w:spacing w:line="576" w:lineRule="exact"/>
        <w:jc w:val="left"/>
        <w:rPr>
          <w:rFonts w:ascii="宋体" w:hAnsi="宋体"/>
          <w:color w:val="000000"/>
          <w:kern w:val="10"/>
          <w:sz w:val="32"/>
        </w:rPr>
      </w:pPr>
    </w:p>
    <w:p w:rsidR="00FE6B9A" w:rsidRDefault="005F5656" w:rsidP="00A519C2">
      <w:pPr>
        <w:autoSpaceDN w:val="0"/>
        <w:spacing w:line="576" w:lineRule="exact"/>
        <w:ind w:firstLineChars="1300" w:firstLine="4160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松潘县人民检察院</w:t>
      </w:r>
      <w:r w:rsidR="00A519C2">
        <w:rPr>
          <w:rFonts w:ascii="仿宋_GB2312" w:eastAsia="仿宋_GB2312" w:hAnsi="仿宋_GB2312" w:hint="eastAsia"/>
          <w:color w:val="000000"/>
          <w:kern w:val="10"/>
          <w:sz w:val="32"/>
        </w:rPr>
        <w:t>政治部</w:t>
      </w:r>
    </w:p>
    <w:p w:rsidR="00FE6B9A" w:rsidRDefault="005F5656" w:rsidP="00CA61B5">
      <w:pPr>
        <w:spacing w:line="576" w:lineRule="exact"/>
        <w:ind w:firstLineChars="1450" w:firstLine="464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2020</w:t>
      </w:r>
      <w:r>
        <w:rPr>
          <w:rFonts w:ascii="仿宋_GB2312" w:eastAsia="仿宋_GB2312" w:hAnsi="仿宋_GB2312" w:hint="eastAsia"/>
          <w:sz w:val="32"/>
        </w:rPr>
        <w:t>年</w:t>
      </w:r>
      <w:r w:rsidR="003556BD">
        <w:rPr>
          <w:rFonts w:eastAsia="仿宋" w:hint="eastAsia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</w:rPr>
        <w:t>月</w:t>
      </w:r>
      <w:r w:rsidR="003556BD">
        <w:rPr>
          <w:rFonts w:eastAsia="仿宋" w:hint="eastAsia"/>
          <w:sz w:val="32"/>
          <w:szCs w:val="32"/>
        </w:rPr>
        <w:t>25</w:t>
      </w:r>
      <w:r>
        <w:rPr>
          <w:rFonts w:ascii="仿宋_GB2312" w:eastAsia="仿宋_GB2312" w:hAnsi="仿宋_GB2312" w:hint="eastAsia"/>
          <w:sz w:val="32"/>
        </w:rPr>
        <w:t>日</w:t>
      </w: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3556BD" w:rsidRDefault="003556BD">
      <w:pPr>
        <w:spacing w:line="3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3556BD" w:rsidRDefault="003556BD">
      <w:pPr>
        <w:spacing w:line="3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3556BD" w:rsidRDefault="003556BD">
      <w:pPr>
        <w:spacing w:line="3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3556BD" w:rsidRDefault="003556BD">
      <w:pPr>
        <w:spacing w:line="3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3556BD" w:rsidRDefault="003556BD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5F565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FE6B9A" w:rsidRDefault="005F5656">
      <w:pPr>
        <w:spacing w:line="360" w:lineRule="exact"/>
      </w:pPr>
      <w:r>
        <w:rPr>
          <w:rFonts w:ascii="仿宋" w:eastAsia="仿宋" w:hAnsi="仿宋" w:hint="eastAsia"/>
          <w:sz w:val="28"/>
          <w:szCs w:val="28"/>
          <w:u w:val="thick"/>
        </w:rPr>
        <w:t xml:space="preserve"> 松潘县人民检察院办公室                   </w:t>
      </w:r>
      <w:r w:rsidR="00A519C2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eastAsia="仿宋"/>
          <w:sz w:val="28"/>
          <w:szCs w:val="28"/>
          <w:u w:val="thick"/>
        </w:rPr>
        <w:t>20</w:t>
      </w:r>
      <w:r>
        <w:rPr>
          <w:rFonts w:eastAsia="仿宋" w:hint="eastAsia"/>
          <w:sz w:val="28"/>
          <w:szCs w:val="28"/>
          <w:u w:val="thick"/>
        </w:rPr>
        <w:t>20</w:t>
      </w:r>
      <w:r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eastAsia="仿宋"/>
          <w:sz w:val="28"/>
          <w:szCs w:val="28"/>
          <w:u w:val="thick"/>
        </w:rPr>
        <w:t xml:space="preserve"> </w:t>
      </w:r>
      <w:r w:rsidR="00CA61B5">
        <w:rPr>
          <w:rFonts w:eastAsia="仿宋" w:hint="eastAsia"/>
          <w:sz w:val="28"/>
          <w:szCs w:val="28"/>
          <w:u w:val="thick"/>
        </w:rPr>
        <w:t>10</w:t>
      </w:r>
      <w:r>
        <w:rPr>
          <w:rFonts w:ascii="仿宋" w:eastAsia="仿宋" w:hAnsi="仿宋" w:hint="eastAsia"/>
          <w:sz w:val="28"/>
          <w:szCs w:val="28"/>
          <w:u w:val="thick"/>
        </w:rPr>
        <w:t>月</w:t>
      </w:r>
      <w:r w:rsidR="003556BD">
        <w:rPr>
          <w:rFonts w:eastAsia="仿宋" w:hint="eastAsia"/>
          <w:sz w:val="28"/>
          <w:szCs w:val="28"/>
          <w:u w:val="thick"/>
        </w:rPr>
        <w:t>25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日印发  </w:t>
      </w:r>
    </w:p>
    <w:sectPr w:rsidR="00FE6B9A" w:rsidSect="00310DB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B9A"/>
    <w:rsid w:val="00310DB3"/>
    <w:rsid w:val="003556BD"/>
    <w:rsid w:val="00440A7E"/>
    <w:rsid w:val="00533EB6"/>
    <w:rsid w:val="005F5656"/>
    <w:rsid w:val="00676982"/>
    <w:rsid w:val="007A18D5"/>
    <w:rsid w:val="00944136"/>
    <w:rsid w:val="00A519C2"/>
    <w:rsid w:val="00CA61B5"/>
    <w:rsid w:val="00FE351D"/>
    <w:rsid w:val="00FE6B9A"/>
    <w:rsid w:val="04EC4BFA"/>
    <w:rsid w:val="434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>MS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2020-11-06T03:18:00Z</cp:lastPrinted>
  <dcterms:created xsi:type="dcterms:W3CDTF">2020-04-23T08:32:00Z</dcterms:created>
  <dcterms:modified xsi:type="dcterms:W3CDTF">2020-11-06T03:22:00Z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